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3ADE" w14:textId="77777777" w:rsidR="003204F8" w:rsidRDefault="003204F8" w:rsidP="005726D9">
      <w:pPr>
        <w:jc w:val="center"/>
        <w:rPr>
          <w:b/>
          <w:sz w:val="28"/>
          <w:szCs w:val="28"/>
        </w:rPr>
      </w:pPr>
    </w:p>
    <w:p w14:paraId="7E459B4E" w14:textId="4777E5C9" w:rsidR="005726D9" w:rsidRPr="00E44919" w:rsidRDefault="005726D9" w:rsidP="005726D9">
      <w:pPr>
        <w:jc w:val="center"/>
        <w:rPr>
          <w:b/>
          <w:sz w:val="28"/>
          <w:szCs w:val="28"/>
        </w:rPr>
      </w:pPr>
      <w:r w:rsidRPr="00E44919">
        <w:rPr>
          <w:b/>
          <w:sz w:val="28"/>
          <w:szCs w:val="28"/>
        </w:rPr>
        <w:t>CONTRACT DE SPONSORIZARE</w:t>
      </w:r>
    </w:p>
    <w:p w14:paraId="4F63F14D" w14:textId="61EE4336" w:rsidR="005726D9" w:rsidRDefault="005726D9" w:rsidP="00572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nr. ......</w:t>
      </w:r>
      <w:r w:rsidR="00412BE6">
        <w:rPr>
          <w:b/>
          <w:sz w:val="28"/>
          <w:szCs w:val="28"/>
        </w:rPr>
        <w:t xml:space="preserve"> / ...............</w:t>
      </w:r>
    </w:p>
    <w:p w14:paraId="00B75AE0" w14:textId="77777777" w:rsidR="005726D9" w:rsidRPr="00E44919" w:rsidRDefault="005726D9" w:rsidP="005726D9">
      <w:pPr>
        <w:jc w:val="both"/>
        <w:rPr>
          <w:sz w:val="28"/>
          <w:szCs w:val="28"/>
        </w:rPr>
      </w:pPr>
    </w:p>
    <w:p w14:paraId="1525ECAA" w14:textId="77777777" w:rsidR="005726D9" w:rsidRPr="00E44919" w:rsidRDefault="005726D9" w:rsidP="005726D9">
      <w:pPr>
        <w:jc w:val="both"/>
        <w:rPr>
          <w:sz w:val="28"/>
          <w:szCs w:val="28"/>
        </w:rPr>
      </w:pPr>
    </w:p>
    <w:p w14:paraId="6AF4EC74" w14:textId="77777777" w:rsidR="005726D9" w:rsidRDefault="005726D9" w:rsidP="005726D9">
      <w:pPr>
        <w:jc w:val="both"/>
        <w:rPr>
          <w:sz w:val="28"/>
          <w:szCs w:val="28"/>
        </w:rPr>
      </w:pPr>
      <w:r w:rsidRPr="00E44919">
        <w:rPr>
          <w:sz w:val="28"/>
          <w:szCs w:val="28"/>
        </w:rPr>
        <w:tab/>
      </w:r>
      <w:r w:rsidRPr="00E44919">
        <w:rPr>
          <w:sz w:val="28"/>
          <w:szCs w:val="28"/>
        </w:rPr>
        <w:tab/>
      </w:r>
    </w:p>
    <w:p w14:paraId="51201A69" w14:textId="77777777" w:rsidR="005726D9" w:rsidRDefault="005726D9" w:rsidP="00572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Pr="00E44919">
        <w:rPr>
          <w:b/>
          <w:sz w:val="28"/>
          <w:szCs w:val="28"/>
        </w:rPr>
        <w:t>PARTILE CONTRACTANTE</w:t>
      </w:r>
    </w:p>
    <w:p w14:paraId="57A1FE8B" w14:textId="77777777" w:rsidR="005726D9" w:rsidRPr="00E44919" w:rsidRDefault="005726D9" w:rsidP="005726D9">
      <w:pPr>
        <w:jc w:val="both"/>
        <w:rPr>
          <w:b/>
          <w:sz w:val="28"/>
          <w:szCs w:val="28"/>
        </w:rPr>
      </w:pPr>
    </w:p>
    <w:p w14:paraId="7CAEF083" w14:textId="70127421" w:rsidR="005726D9" w:rsidRDefault="005726D9" w:rsidP="005726D9">
      <w:pPr>
        <w:ind w:left="360"/>
        <w:jc w:val="both"/>
        <w:rPr>
          <w:sz w:val="28"/>
          <w:szCs w:val="28"/>
        </w:rPr>
      </w:pPr>
      <w:r w:rsidRPr="00E44919">
        <w:rPr>
          <w:b/>
          <w:sz w:val="28"/>
          <w:szCs w:val="28"/>
        </w:rPr>
        <w:t xml:space="preserve">1.1 </w:t>
      </w:r>
      <w:r w:rsidR="00412BE6">
        <w:rPr>
          <w:b/>
          <w:sz w:val="28"/>
          <w:szCs w:val="28"/>
        </w:rPr>
        <w:t>......................</w:t>
      </w:r>
      <w:r w:rsidR="00A87E7B">
        <w:rPr>
          <w:b/>
          <w:sz w:val="28"/>
          <w:szCs w:val="28"/>
        </w:rPr>
        <w:t xml:space="preserve"> SRL</w:t>
      </w:r>
      <w:r w:rsidR="00A87E7B">
        <w:rPr>
          <w:sz w:val="28"/>
          <w:szCs w:val="28"/>
        </w:rPr>
        <w:t>,</w:t>
      </w:r>
      <w:r w:rsidRPr="00E44919">
        <w:rPr>
          <w:sz w:val="28"/>
          <w:szCs w:val="28"/>
        </w:rPr>
        <w:t xml:space="preserve"> inmatriculata la </w:t>
      </w:r>
      <w:r w:rsidR="00412BE6">
        <w:rPr>
          <w:sz w:val="28"/>
          <w:szCs w:val="28"/>
        </w:rPr>
        <w:t>Registrul Comertului</w:t>
      </w:r>
      <w:r w:rsidR="00036F3E">
        <w:rPr>
          <w:sz w:val="28"/>
          <w:szCs w:val="28"/>
        </w:rPr>
        <w:t xml:space="preserve"> sub nr. </w:t>
      </w:r>
      <w:r w:rsidR="00412BE6">
        <w:rPr>
          <w:sz w:val="28"/>
          <w:szCs w:val="28"/>
        </w:rPr>
        <w:t>...............</w:t>
      </w:r>
      <w:r w:rsidR="00036F3E">
        <w:rPr>
          <w:sz w:val="28"/>
          <w:szCs w:val="28"/>
        </w:rPr>
        <w:t>,</w:t>
      </w:r>
      <w:r w:rsidR="00412BE6">
        <w:rPr>
          <w:sz w:val="28"/>
          <w:szCs w:val="28"/>
        </w:rPr>
        <w:t xml:space="preserve"> </w:t>
      </w:r>
      <w:r w:rsidR="00036F3E">
        <w:rPr>
          <w:sz w:val="28"/>
          <w:szCs w:val="28"/>
        </w:rPr>
        <w:t>Cod Unic</w:t>
      </w:r>
      <w:r w:rsidR="00412BE6">
        <w:rPr>
          <w:sz w:val="28"/>
          <w:szCs w:val="28"/>
        </w:rPr>
        <w:t xml:space="preserve"> de Inregistrare ..........................</w:t>
      </w:r>
      <w:r w:rsidRPr="00E44919">
        <w:rPr>
          <w:sz w:val="28"/>
          <w:szCs w:val="28"/>
        </w:rPr>
        <w:t>, avand s</w:t>
      </w:r>
      <w:r w:rsidR="00036F3E">
        <w:rPr>
          <w:sz w:val="28"/>
          <w:szCs w:val="28"/>
        </w:rPr>
        <w:t>ediul social in</w:t>
      </w:r>
      <w:r w:rsidR="00D51B38">
        <w:rPr>
          <w:sz w:val="28"/>
          <w:szCs w:val="28"/>
        </w:rPr>
        <w:t xml:space="preserve"> </w:t>
      </w:r>
      <w:r w:rsidR="00412BE6">
        <w:rPr>
          <w:sz w:val="28"/>
          <w:szCs w:val="28"/>
        </w:rPr>
        <w:t>.......................................</w:t>
      </w:r>
      <w:r w:rsidRPr="00E44919">
        <w:rPr>
          <w:sz w:val="28"/>
          <w:szCs w:val="28"/>
        </w:rPr>
        <w:t>, reprezent</w:t>
      </w:r>
      <w:r w:rsidR="00036F3E">
        <w:rPr>
          <w:sz w:val="28"/>
          <w:szCs w:val="28"/>
        </w:rPr>
        <w:t xml:space="preserve">ata de </w:t>
      </w:r>
      <w:r w:rsidR="00D51B38">
        <w:rPr>
          <w:b/>
          <w:sz w:val="28"/>
          <w:szCs w:val="28"/>
        </w:rPr>
        <w:t xml:space="preserve"> </w:t>
      </w:r>
      <w:r w:rsidR="00412BE6" w:rsidRPr="00412BE6">
        <w:rPr>
          <w:bCs/>
          <w:sz w:val="28"/>
          <w:szCs w:val="28"/>
        </w:rPr>
        <w:t xml:space="preserve">................................., </w:t>
      </w:r>
      <w:r w:rsidR="00036F3E" w:rsidRPr="00412BE6">
        <w:rPr>
          <w:bCs/>
          <w:sz w:val="28"/>
          <w:szCs w:val="28"/>
        </w:rPr>
        <w:t>in calitate de</w:t>
      </w:r>
      <w:r w:rsidR="00D51B38" w:rsidRPr="00412BE6">
        <w:rPr>
          <w:bCs/>
          <w:sz w:val="28"/>
          <w:szCs w:val="28"/>
        </w:rPr>
        <w:t xml:space="preserve"> </w:t>
      </w:r>
      <w:r w:rsidR="00412BE6">
        <w:rPr>
          <w:bCs/>
          <w:sz w:val="28"/>
          <w:szCs w:val="28"/>
        </w:rPr>
        <w:t>.........................</w:t>
      </w:r>
      <w:r w:rsidR="00412BE6" w:rsidRPr="00412BE6">
        <w:rPr>
          <w:bCs/>
          <w:sz w:val="28"/>
          <w:szCs w:val="28"/>
        </w:rPr>
        <w:t xml:space="preserve">, </w:t>
      </w:r>
      <w:r w:rsidRPr="00412BE6">
        <w:rPr>
          <w:bCs/>
          <w:sz w:val="28"/>
          <w:szCs w:val="28"/>
        </w:rPr>
        <w:t>denumit</w:t>
      </w:r>
      <w:r w:rsidR="00A87E7B" w:rsidRPr="00412BE6">
        <w:rPr>
          <w:bCs/>
          <w:sz w:val="28"/>
          <w:szCs w:val="28"/>
        </w:rPr>
        <w:t>a</w:t>
      </w:r>
      <w:r w:rsidRPr="00412BE6">
        <w:rPr>
          <w:bCs/>
          <w:sz w:val="28"/>
          <w:szCs w:val="28"/>
        </w:rPr>
        <w:t xml:space="preserve"> in prezentul contract </w:t>
      </w:r>
      <w:r w:rsidRPr="00412BE6">
        <w:rPr>
          <w:b/>
          <w:sz w:val="28"/>
          <w:szCs w:val="28"/>
        </w:rPr>
        <w:t>SPON</w:t>
      </w:r>
      <w:r w:rsidRPr="007B2EF6">
        <w:rPr>
          <w:b/>
          <w:sz w:val="28"/>
          <w:szCs w:val="28"/>
        </w:rPr>
        <w:t>SOR</w:t>
      </w:r>
    </w:p>
    <w:p w14:paraId="5E4DBF82" w14:textId="77777777" w:rsidR="005726D9" w:rsidRPr="00E44919" w:rsidRDefault="005726D9" w:rsidP="005726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si</w:t>
      </w:r>
    </w:p>
    <w:p w14:paraId="67B8CA0C" w14:textId="51E08386" w:rsidR="005726D9" w:rsidRDefault="005726D9" w:rsidP="005726D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449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E44919">
        <w:rPr>
          <w:b/>
          <w:sz w:val="28"/>
          <w:szCs w:val="28"/>
        </w:rPr>
        <w:t xml:space="preserve"> </w:t>
      </w:r>
      <w:r w:rsidR="00432630">
        <w:rPr>
          <w:b/>
          <w:sz w:val="28"/>
          <w:szCs w:val="28"/>
        </w:rPr>
        <w:t xml:space="preserve">Asociatia </w:t>
      </w:r>
      <w:r w:rsidR="00412BE6">
        <w:rPr>
          <w:b/>
          <w:sz w:val="28"/>
          <w:szCs w:val="28"/>
        </w:rPr>
        <w:t>Suport</w:t>
      </w:r>
      <w:r w:rsidR="00432630">
        <w:rPr>
          <w:b/>
          <w:sz w:val="28"/>
          <w:szCs w:val="28"/>
        </w:rPr>
        <w:t xml:space="preserve"> pentru </w:t>
      </w:r>
      <w:r w:rsidR="00412BE6">
        <w:rPr>
          <w:b/>
          <w:sz w:val="28"/>
          <w:szCs w:val="28"/>
        </w:rPr>
        <w:t>Educatie si Sanatate</w:t>
      </w:r>
      <w:r w:rsidRPr="00E44919">
        <w:rPr>
          <w:b/>
          <w:sz w:val="28"/>
          <w:szCs w:val="28"/>
        </w:rPr>
        <w:t xml:space="preserve">, </w:t>
      </w:r>
      <w:r w:rsidR="005E4065">
        <w:rPr>
          <w:sz w:val="28"/>
          <w:szCs w:val="28"/>
        </w:rPr>
        <w:t xml:space="preserve">cu sediul in Bucuresti, sector </w:t>
      </w:r>
      <w:r w:rsidR="00412BE6">
        <w:rPr>
          <w:sz w:val="28"/>
          <w:szCs w:val="28"/>
        </w:rPr>
        <w:t>1</w:t>
      </w:r>
      <w:r w:rsidRPr="00E44919">
        <w:rPr>
          <w:sz w:val="28"/>
          <w:szCs w:val="28"/>
        </w:rPr>
        <w:t>,</w:t>
      </w:r>
      <w:r w:rsidR="005E4065">
        <w:rPr>
          <w:sz w:val="28"/>
          <w:szCs w:val="28"/>
        </w:rPr>
        <w:t xml:space="preserve"> </w:t>
      </w:r>
      <w:r w:rsidR="00412BE6">
        <w:rPr>
          <w:sz w:val="28"/>
          <w:szCs w:val="28"/>
        </w:rPr>
        <w:t>Str.Tablitei, nr.1, camera 2, et.1</w:t>
      </w:r>
      <w:r w:rsidR="005E4065">
        <w:rPr>
          <w:sz w:val="28"/>
          <w:szCs w:val="28"/>
        </w:rPr>
        <w:t>,</w:t>
      </w:r>
      <w:r w:rsidRPr="00E44919">
        <w:rPr>
          <w:sz w:val="28"/>
          <w:szCs w:val="28"/>
        </w:rPr>
        <w:t xml:space="preserve"> avand Codul de inregistrare fiscala</w:t>
      </w:r>
      <w:r w:rsidR="00181229">
        <w:rPr>
          <w:sz w:val="28"/>
          <w:szCs w:val="28"/>
        </w:rPr>
        <w:t xml:space="preserve"> (CIF) </w:t>
      </w:r>
      <w:r w:rsidR="00412BE6">
        <w:rPr>
          <w:sz w:val="28"/>
          <w:szCs w:val="28"/>
        </w:rPr>
        <w:t>44278093, c</w:t>
      </w:r>
      <w:r w:rsidR="00181229">
        <w:rPr>
          <w:sz w:val="28"/>
          <w:szCs w:val="28"/>
        </w:rPr>
        <w:t xml:space="preserve">ont IBAN </w:t>
      </w:r>
      <w:r w:rsidR="00412BE6" w:rsidRPr="00412BE6">
        <w:rPr>
          <w:sz w:val="28"/>
          <w:szCs w:val="28"/>
        </w:rPr>
        <w:t>RO94BTRLRONCRT060365690</w:t>
      </w:r>
      <w:r w:rsidR="00412BE6">
        <w:rPr>
          <w:sz w:val="28"/>
          <w:szCs w:val="28"/>
        </w:rPr>
        <w:t>1</w:t>
      </w:r>
      <w:r w:rsidRPr="00E44919">
        <w:rPr>
          <w:sz w:val="28"/>
          <w:szCs w:val="28"/>
        </w:rPr>
        <w:t xml:space="preserve">, </w:t>
      </w:r>
      <w:r w:rsidR="00181229">
        <w:rPr>
          <w:sz w:val="28"/>
          <w:szCs w:val="28"/>
        </w:rPr>
        <w:t xml:space="preserve">deschis la </w:t>
      </w:r>
      <w:r w:rsidR="00412BE6">
        <w:rPr>
          <w:sz w:val="28"/>
          <w:szCs w:val="28"/>
        </w:rPr>
        <w:t>Banca Transilvania</w:t>
      </w:r>
      <w:r w:rsidR="00181229">
        <w:rPr>
          <w:sz w:val="28"/>
          <w:szCs w:val="28"/>
        </w:rPr>
        <w:t>,</w:t>
      </w:r>
      <w:r w:rsidR="00412BE6">
        <w:rPr>
          <w:sz w:val="28"/>
          <w:szCs w:val="28"/>
        </w:rPr>
        <w:t xml:space="preserve"> </w:t>
      </w:r>
      <w:r w:rsidRPr="00E44919">
        <w:rPr>
          <w:sz w:val="28"/>
          <w:szCs w:val="28"/>
        </w:rPr>
        <w:t xml:space="preserve">reprezentata </w:t>
      </w:r>
      <w:r w:rsidR="005E4065">
        <w:rPr>
          <w:sz w:val="28"/>
          <w:szCs w:val="28"/>
        </w:rPr>
        <w:t xml:space="preserve">legal </w:t>
      </w:r>
      <w:r w:rsidRPr="00E44919">
        <w:rPr>
          <w:sz w:val="28"/>
          <w:szCs w:val="28"/>
        </w:rPr>
        <w:t>prin d</w:t>
      </w:r>
      <w:r w:rsidR="00412BE6">
        <w:rPr>
          <w:sz w:val="28"/>
          <w:szCs w:val="28"/>
        </w:rPr>
        <w:t>na</w:t>
      </w:r>
      <w:r w:rsidRPr="00E44919">
        <w:rPr>
          <w:sz w:val="28"/>
          <w:szCs w:val="28"/>
        </w:rPr>
        <w:t xml:space="preserve"> </w:t>
      </w:r>
      <w:r w:rsidR="00412BE6">
        <w:rPr>
          <w:sz w:val="28"/>
          <w:szCs w:val="28"/>
        </w:rPr>
        <w:t>Cotirla Mihaela</w:t>
      </w:r>
      <w:r w:rsidRPr="00E44919">
        <w:rPr>
          <w:sz w:val="28"/>
          <w:szCs w:val="28"/>
        </w:rPr>
        <w:t xml:space="preserve">, in calitate de </w:t>
      </w:r>
      <w:r w:rsidR="005E4065">
        <w:rPr>
          <w:sz w:val="28"/>
          <w:szCs w:val="28"/>
        </w:rPr>
        <w:t>Presedinte al Consiliului Director</w:t>
      </w:r>
      <w:r w:rsidRPr="00E44919">
        <w:rPr>
          <w:sz w:val="28"/>
          <w:szCs w:val="28"/>
        </w:rPr>
        <w:t>, denumit</w:t>
      </w:r>
      <w:r w:rsidR="00A87E7B">
        <w:rPr>
          <w:sz w:val="28"/>
          <w:szCs w:val="28"/>
        </w:rPr>
        <w:t>a</w:t>
      </w:r>
      <w:r w:rsidRPr="00E44919">
        <w:rPr>
          <w:sz w:val="28"/>
          <w:szCs w:val="28"/>
        </w:rPr>
        <w:t xml:space="preserve"> in prezentul contract </w:t>
      </w:r>
      <w:r w:rsidRPr="007B2EF6">
        <w:rPr>
          <w:b/>
          <w:sz w:val="28"/>
          <w:szCs w:val="28"/>
        </w:rPr>
        <w:t>BENEFICIAR</w:t>
      </w:r>
      <w:r>
        <w:rPr>
          <w:sz w:val="28"/>
          <w:szCs w:val="28"/>
        </w:rPr>
        <w:t xml:space="preserve">, </w:t>
      </w:r>
    </w:p>
    <w:p w14:paraId="372C16CF" w14:textId="77777777" w:rsidR="005726D9" w:rsidRDefault="005726D9" w:rsidP="005726D9">
      <w:pPr>
        <w:ind w:left="360"/>
        <w:jc w:val="both"/>
        <w:rPr>
          <w:sz w:val="28"/>
          <w:szCs w:val="28"/>
        </w:rPr>
      </w:pPr>
    </w:p>
    <w:p w14:paraId="3173E4FB" w14:textId="2AE81FCE" w:rsidR="005726D9" w:rsidRDefault="005726D9" w:rsidP="005726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s-a incheiat, in conformitate cu prevederile Legii nr. 32/1994</w:t>
      </w:r>
      <w:r w:rsidR="00F211E5">
        <w:rPr>
          <w:sz w:val="28"/>
          <w:szCs w:val="28"/>
        </w:rPr>
        <w:t xml:space="preserve"> privind sponsorizarea</w:t>
      </w:r>
      <w:r>
        <w:rPr>
          <w:sz w:val="28"/>
          <w:szCs w:val="28"/>
        </w:rPr>
        <w:t xml:space="preserve">, cu modificarile </w:t>
      </w:r>
      <w:r w:rsidR="00F211E5">
        <w:rPr>
          <w:sz w:val="28"/>
          <w:szCs w:val="28"/>
        </w:rPr>
        <w:t xml:space="preserve">si completarile </w:t>
      </w:r>
      <w:r>
        <w:rPr>
          <w:sz w:val="28"/>
          <w:szCs w:val="28"/>
        </w:rPr>
        <w:t>ulterioare, prezentul contract:</w:t>
      </w:r>
    </w:p>
    <w:p w14:paraId="46244C99" w14:textId="77777777" w:rsidR="005726D9" w:rsidRDefault="005726D9" w:rsidP="005726D9">
      <w:pPr>
        <w:ind w:left="360"/>
        <w:jc w:val="both"/>
        <w:rPr>
          <w:sz w:val="28"/>
          <w:szCs w:val="28"/>
        </w:rPr>
      </w:pPr>
    </w:p>
    <w:p w14:paraId="799B5422" w14:textId="77777777" w:rsidR="00FC28FE" w:rsidRPr="00E44919" w:rsidRDefault="00FC28FE" w:rsidP="005726D9">
      <w:pPr>
        <w:ind w:left="360"/>
        <w:jc w:val="both"/>
        <w:rPr>
          <w:sz w:val="28"/>
          <w:szCs w:val="28"/>
        </w:rPr>
      </w:pPr>
    </w:p>
    <w:p w14:paraId="56F7924A" w14:textId="77777777" w:rsidR="005726D9" w:rsidRDefault="005726D9" w:rsidP="005726D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44919">
        <w:rPr>
          <w:b/>
          <w:sz w:val="28"/>
          <w:szCs w:val="28"/>
        </w:rPr>
        <w:t>OBIECTUL CONTRACTULUI</w:t>
      </w:r>
    </w:p>
    <w:p w14:paraId="72B3F71F" w14:textId="77777777" w:rsidR="005726D9" w:rsidRPr="00E44919" w:rsidRDefault="005726D9" w:rsidP="005726D9">
      <w:pPr>
        <w:ind w:left="360"/>
        <w:jc w:val="both"/>
        <w:rPr>
          <w:b/>
          <w:sz w:val="28"/>
          <w:szCs w:val="28"/>
        </w:rPr>
      </w:pPr>
    </w:p>
    <w:p w14:paraId="7D1C6315" w14:textId="55F6DF40" w:rsidR="005726D9" w:rsidRDefault="005726D9" w:rsidP="005726D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Obiectul prezentului contract consta in sponsorizarea BENEFICIARULUI</w:t>
      </w:r>
      <w:r w:rsidR="00036F3E">
        <w:rPr>
          <w:sz w:val="28"/>
          <w:szCs w:val="28"/>
        </w:rPr>
        <w:t xml:space="preserve"> de catre</w:t>
      </w:r>
      <w:r w:rsidR="0083419A">
        <w:rPr>
          <w:sz w:val="28"/>
          <w:szCs w:val="28"/>
        </w:rPr>
        <w:t xml:space="preserve"> </w:t>
      </w:r>
      <w:r w:rsidR="00412BE6">
        <w:rPr>
          <w:sz w:val="28"/>
          <w:szCs w:val="28"/>
        </w:rPr>
        <w:t xml:space="preserve">....................... </w:t>
      </w:r>
      <w:r w:rsidR="0083419A">
        <w:rPr>
          <w:sz w:val="28"/>
          <w:szCs w:val="28"/>
        </w:rPr>
        <w:t>SRL</w:t>
      </w:r>
      <w:r>
        <w:rPr>
          <w:sz w:val="28"/>
          <w:szCs w:val="28"/>
        </w:rPr>
        <w:t xml:space="preserve">, cu </w:t>
      </w:r>
      <w:r w:rsidR="00FE742C">
        <w:rPr>
          <w:sz w:val="28"/>
          <w:szCs w:val="28"/>
        </w:rPr>
        <w:t xml:space="preserve">suma de </w:t>
      </w:r>
      <w:r w:rsidR="00412BE6">
        <w:rPr>
          <w:sz w:val="28"/>
          <w:szCs w:val="28"/>
        </w:rPr>
        <w:t xml:space="preserve">.......................... </w:t>
      </w:r>
      <w:r>
        <w:rPr>
          <w:sz w:val="28"/>
          <w:szCs w:val="28"/>
        </w:rPr>
        <w:t>.</w:t>
      </w:r>
    </w:p>
    <w:p w14:paraId="45122287" w14:textId="45D18DB8" w:rsidR="005726D9" w:rsidRPr="003204F8" w:rsidRDefault="005726D9" w:rsidP="003204F8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Suma</w:t>
      </w:r>
      <w:r w:rsidR="004F5C54">
        <w:rPr>
          <w:sz w:val="28"/>
          <w:szCs w:val="28"/>
        </w:rPr>
        <w:t>,</w:t>
      </w:r>
      <w:r>
        <w:rPr>
          <w:sz w:val="28"/>
          <w:szCs w:val="28"/>
        </w:rPr>
        <w:t xml:space="preserve"> astfel cum a fost prevazuta la art. 2.1.</w:t>
      </w:r>
      <w:r w:rsidR="004F5C54">
        <w:rPr>
          <w:sz w:val="28"/>
          <w:szCs w:val="28"/>
        </w:rPr>
        <w:t>,</w:t>
      </w:r>
      <w:r>
        <w:rPr>
          <w:sz w:val="28"/>
          <w:szCs w:val="28"/>
        </w:rPr>
        <w:t xml:space="preserve"> este destinata si va fi folosita </w:t>
      </w:r>
      <w:r w:rsidR="007550F6">
        <w:rPr>
          <w:sz w:val="28"/>
          <w:szCs w:val="28"/>
        </w:rPr>
        <w:t xml:space="preserve">exclusiv </w:t>
      </w:r>
      <w:r w:rsidR="004F5C54" w:rsidRPr="003204F8">
        <w:rPr>
          <w:sz w:val="28"/>
          <w:szCs w:val="28"/>
        </w:rPr>
        <w:t>la indeplinirea scopului asociatiei</w:t>
      </w:r>
      <w:r w:rsidR="003204F8" w:rsidRPr="003204F8">
        <w:rPr>
          <w:sz w:val="28"/>
          <w:szCs w:val="28"/>
        </w:rPr>
        <w:t>, respectiv:</w:t>
      </w:r>
    </w:p>
    <w:p w14:paraId="1336B7EE" w14:textId="77777777" w:rsidR="003204F8" w:rsidRPr="003204F8" w:rsidRDefault="003204F8" w:rsidP="003204F8">
      <w:pPr>
        <w:numPr>
          <w:ilvl w:val="1"/>
          <w:numId w:val="2"/>
        </w:numPr>
        <w:jc w:val="both"/>
        <w:rPr>
          <w:b/>
          <w:sz w:val="28"/>
          <w:szCs w:val="28"/>
        </w:rPr>
      </w:pPr>
    </w:p>
    <w:p w14:paraId="5BDE6100" w14:textId="36231E46" w:rsidR="003204F8" w:rsidRPr="003204F8" w:rsidRDefault="003204F8" w:rsidP="003204F8">
      <w:pPr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- </w:t>
      </w:r>
      <w:r w:rsidRPr="003204F8">
        <w:rPr>
          <w:sz w:val="28"/>
          <w:szCs w:val="28"/>
        </w:rPr>
        <w:t>Promovarea dialogului durabil cu privire la temele majore din domeniile sanatate, educatie</w:t>
      </w:r>
    </w:p>
    <w:p w14:paraId="7D3C2958" w14:textId="3E36D4EA" w:rsidR="003204F8" w:rsidRPr="003204F8" w:rsidRDefault="003204F8" w:rsidP="003204F8">
      <w:pPr>
        <w:jc w:val="both"/>
        <w:rPr>
          <w:sz w:val="28"/>
          <w:szCs w:val="28"/>
        </w:rPr>
      </w:pPr>
      <w:r w:rsidRPr="003204F8">
        <w:rPr>
          <w:sz w:val="28"/>
          <w:szCs w:val="28"/>
        </w:rPr>
        <w:t>- Colaborarea cu autorități ale administrației publice centrale și locale, instituții publice din domeniul medical, educational în îndeplinirea scopului și misiunii Asociației</w:t>
      </w:r>
    </w:p>
    <w:p w14:paraId="080B07D6" w14:textId="169CFB1F" w:rsidR="003204F8" w:rsidRPr="003204F8" w:rsidRDefault="003204F8" w:rsidP="003204F8">
      <w:pPr>
        <w:jc w:val="both"/>
        <w:rPr>
          <w:sz w:val="28"/>
          <w:szCs w:val="28"/>
        </w:rPr>
      </w:pPr>
      <w:r w:rsidRPr="003204F8">
        <w:rPr>
          <w:sz w:val="28"/>
          <w:szCs w:val="28"/>
        </w:rPr>
        <w:t>- Promovarea, dezvoltarea, implementarea si coordonarea de activităţi, campanii avand ca scop sporirea gradului de constientizare publica a unei probleme din domeniul educatiei si sanatatii</w:t>
      </w:r>
    </w:p>
    <w:p w14:paraId="2A3861C1" w14:textId="6FD106EC" w:rsidR="003204F8" w:rsidRPr="003204F8" w:rsidRDefault="003204F8" w:rsidP="003204F8">
      <w:pPr>
        <w:jc w:val="both"/>
        <w:rPr>
          <w:sz w:val="28"/>
          <w:szCs w:val="28"/>
        </w:rPr>
      </w:pPr>
      <w:r w:rsidRPr="003204F8">
        <w:rPr>
          <w:sz w:val="28"/>
          <w:szCs w:val="28"/>
        </w:rPr>
        <w:t>- Organizarea de manifestări științifice, educationale</w:t>
      </w:r>
    </w:p>
    <w:p w14:paraId="1A761C5C" w14:textId="4024E79F" w:rsidR="003204F8" w:rsidRDefault="003204F8" w:rsidP="003204F8">
      <w:pPr>
        <w:jc w:val="both"/>
        <w:rPr>
          <w:sz w:val="28"/>
          <w:szCs w:val="28"/>
        </w:rPr>
      </w:pPr>
      <w:r w:rsidRPr="003204F8">
        <w:rPr>
          <w:sz w:val="28"/>
          <w:szCs w:val="28"/>
        </w:rPr>
        <w:t>- Implementarea și dezvoltarea parteneriatelor durabile cu privire la temele majore din domeniul sănătății și al educației</w:t>
      </w:r>
    </w:p>
    <w:p w14:paraId="4D69AB42" w14:textId="5DD43BAD" w:rsidR="003204F8" w:rsidRPr="003204F8" w:rsidRDefault="003204F8" w:rsidP="003204F8">
      <w:pPr>
        <w:jc w:val="both"/>
        <w:rPr>
          <w:sz w:val="28"/>
          <w:szCs w:val="28"/>
        </w:rPr>
      </w:pPr>
      <w:r w:rsidRPr="003204F8">
        <w:rPr>
          <w:sz w:val="28"/>
          <w:szCs w:val="28"/>
        </w:rPr>
        <w:t>- Dezvoltarea, organizarea și implementarea de proiecte, programe durabile de informare, educare, campanii sociale și de formare în domeniul sănătății publice și al educației</w:t>
      </w:r>
    </w:p>
    <w:p w14:paraId="69DBDC24" w14:textId="1BFD39A7" w:rsidR="003204F8" w:rsidRPr="003204F8" w:rsidRDefault="003204F8" w:rsidP="003204F8">
      <w:pPr>
        <w:jc w:val="both"/>
        <w:rPr>
          <w:sz w:val="28"/>
          <w:szCs w:val="28"/>
        </w:rPr>
      </w:pPr>
      <w:r w:rsidRPr="003204F8">
        <w:rPr>
          <w:sz w:val="28"/>
          <w:szCs w:val="28"/>
        </w:rPr>
        <w:t>- </w:t>
      </w:r>
      <w:r w:rsidRPr="003204F8">
        <w:rPr>
          <w:color w:val="333333"/>
          <w:sz w:val="28"/>
          <w:szCs w:val="28"/>
        </w:rPr>
        <w:t>Crearea unui nucleu de cercetare în domeniul </w:t>
      </w:r>
      <w:r w:rsidRPr="003204F8">
        <w:rPr>
          <w:sz w:val="28"/>
          <w:szCs w:val="28"/>
        </w:rPr>
        <w:t>inovatiei</w:t>
      </w:r>
      <w:r w:rsidRPr="003204F8">
        <w:rPr>
          <w:color w:val="333333"/>
          <w:sz w:val="28"/>
          <w:szCs w:val="28"/>
        </w:rPr>
        <w:t> si educatiei in sanatate  cu abordare interdisciplinară și încurajarea colaborării între profesionişti pentru creșterea calității vieții populației</w:t>
      </w:r>
    </w:p>
    <w:p w14:paraId="4758DB08" w14:textId="77777777" w:rsidR="003204F8" w:rsidRPr="003204F8" w:rsidRDefault="003204F8" w:rsidP="003204F8">
      <w:pPr>
        <w:numPr>
          <w:ilvl w:val="1"/>
          <w:numId w:val="2"/>
        </w:numPr>
        <w:jc w:val="both"/>
        <w:rPr>
          <w:b/>
          <w:sz w:val="28"/>
          <w:szCs w:val="28"/>
        </w:rPr>
      </w:pPr>
    </w:p>
    <w:p w14:paraId="63C35F4C" w14:textId="77777777" w:rsidR="00BE00DC" w:rsidRPr="003204F8" w:rsidRDefault="00BE00DC" w:rsidP="003204F8">
      <w:pPr>
        <w:ind w:left="360"/>
        <w:jc w:val="both"/>
        <w:rPr>
          <w:b/>
          <w:sz w:val="28"/>
          <w:szCs w:val="28"/>
        </w:rPr>
      </w:pPr>
    </w:p>
    <w:p w14:paraId="592BC0AC" w14:textId="77777777" w:rsidR="005726D9" w:rsidRPr="003204F8" w:rsidRDefault="005726D9" w:rsidP="003204F8">
      <w:pPr>
        <w:ind w:left="360"/>
        <w:jc w:val="both"/>
        <w:rPr>
          <w:sz w:val="28"/>
          <w:szCs w:val="28"/>
        </w:rPr>
      </w:pPr>
    </w:p>
    <w:p w14:paraId="7E8B6D0F" w14:textId="77777777" w:rsidR="005726D9" w:rsidRPr="003204F8" w:rsidRDefault="007550F6" w:rsidP="003204F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204F8">
        <w:rPr>
          <w:b/>
          <w:sz w:val="28"/>
          <w:szCs w:val="28"/>
        </w:rPr>
        <w:lastRenderedPageBreak/>
        <w:t xml:space="preserve"> CONDITII SI </w:t>
      </w:r>
      <w:r w:rsidR="005726D9" w:rsidRPr="003204F8">
        <w:rPr>
          <w:b/>
          <w:sz w:val="28"/>
          <w:szCs w:val="28"/>
        </w:rPr>
        <w:t>MODALITATI DE PLATA</w:t>
      </w:r>
    </w:p>
    <w:p w14:paraId="45E3CBD7" w14:textId="77777777" w:rsidR="00BE00DC" w:rsidRPr="003204F8" w:rsidRDefault="00BE00DC" w:rsidP="003204F8">
      <w:pPr>
        <w:ind w:left="360"/>
        <w:jc w:val="both"/>
        <w:rPr>
          <w:b/>
          <w:sz w:val="28"/>
          <w:szCs w:val="28"/>
        </w:rPr>
      </w:pPr>
    </w:p>
    <w:p w14:paraId="4F0FC674" w14:textId="386C7254" w:rsidR="007550F6" w:rsidRPr="003204F8" w:rsidRDefault="00FE742C" w:rsidP="003204F8">
      <w:pPr>
        <w:ind w:left="360"/>
        <w:jc w:val="both"/>
        <w:rPr>
          <w:sz w:val="28"/>
          <w:szCs w:val="28"/>
          <w:u w:val="single"/>
        </w:rPr>
      </w:pPr>
      <w:r w:rsidRPr="003204F8">
        <w:rPr>
          <w:sz w:val="28"/>
          <w:szCs w:val="28"/>
        </w:rPr>
        <w:t>S</w:t>
      </w:r>
      <w:r w:rsidR="00036F3E" w:rsidRPr="003204F8">
        <w:rPr>
          <w:sz w:val="28"/>
          <w:szCs w:val="28"/>
        </w:rPr>
        <w:t>um</w:t>
      </w:r>
      <w:r w:rsidR="004F5C54" w:rsidRPr="003204F8">
        <w:rPr>
          <w:sz w:val="28"/>
          <w:szCs w:val="28"/>
        </w:rPr>
        <w:t>a</w:t>
      </w:r>
      <w:r w:rsidR="007550F6" w:rsidRPr="003204F8">
        <w:rPr>
          <w:sz w:val="28"/>
          <w:szCs w:val="28"/>
        </w:rPr>
        <w:t xml:space="preserve"> </w:t>
      </w:r>
      <w:r w:rsidR="004F5C54" w:rsidRPr="003204F8">
        <w:rPr>
          <w:sz w:val="28"/>
          <w:szCs w:val="28"/>
        </w:rPr>
        <w:t>care face obiectul sponsorizarii se va plati</w:t>
      </w:r>
      <w:r w:rsidR="007550F6" w:rsidRPr="003204F8">
        <w:rPr>
          <w:sz w:val="28"/>
          <w:szCs w:val="28"/>
        </w:rPr>
        <w:t xml:space="preserve"> de catre </w:t>
      </w:r>
      <w:r w:rsidR="007550F6" w:rsidRPr="003204F8">
        <w:rPr>
          <w:b/>
          <w:sz w:val="28"/>
          <w:szCs w:val="28"/>
        </w:rPr>
        <w:t>SPONSOR</w:t>
      </w:r>
      <w:r w:rsidR="00BE00DC" w:rsidRPr="003204F8">
        <w:rPr>
          <w:sz w:val="28"/>
          <w:szCs w:val="28"/>
        </w:rPr>
        <w:t>,</w:t>
      </w:r>
      <w:r w:rsidR="00C164E0" w:rsidRPr="003204F8">
        <w:rPr>
          <w:sz w:val="28"/>
          <w:szCs w:val="28"/>
        </w:rPr>
        <w:t xml:space="preserve"> in contul </w:t>
      </w:r>
      <w:r w:rsidR="004F5C54" w:rsidRPr="003204F8">
        <w:rPr>
          <w:sz w:val="28"/>
          <w:szCs w:val="28"/>
        </w:rPr>
        <w:t xml:space="preserve">beneficiarului </w:t>
      </w:r>
      <w:r w:rsidR="00412BE6" w:rsidRPr="003204F8">
        <w:rPr>
          <w:sz w:val="28"/>
          <w:szCs w:val="28"/>
        </w:rPr>
        <w:t>RO94BTRLRONCRT0603656901, deschis la Banca Transilvania</w:t>
      </w:r>
      <w:r w:rsidR="007550F6" w:rsidRPr="003204F8">
        <w:rPr>
          <w:sz w:val="28"/>
          <w:szCs w:val="28"/>
        </w:rPr>
        <w:t xml:space="preserve">, </w:t>
      </w:r>
      <w:r w:rsidR="00412BE6" w:rsidRPr="003204F8">
        <w:rPr>
          <w:sz w:val="28"/>
          <w:szCs w:val="28"/>
        </w:rPr>
        <w:t>pana la data de ..................... .</w:t>
      </w:r>
    </w:p>
    <w:p w14:paraId="2B3D37B1" w14:textId="77777777" w:rsidR="00A87E7B" w:rsidRPr="003204F8" w:rsidRDefault="00A87E7B" w:rsidP="003204F8">
      <w:pPr>
        <w:ind w:left="360"/>
        <w:jc w:val="both"/>
        <w:rPr>
          <w:sz w:val="28"/>
          <w:szCs w:val="28"/>
        </w:rPr>
      </w:pPr>
    </w:p>
    <w:p w14:paraId="7E7383F0" w14:textId="77777777" w:rsidR="0083419A" w:rsidRDefault="0083419A" w:rsidP="005726D9">
      <w:pPr>
        <w:ind w:left="360"/>
        <w:jc w:val="both"/>
        <w:rPr>
          <w:sz w:val="28"/>
          <w:szCs w:val="28"/>
        </w:rPr>
      </w:pPr>
    </w:p>
    <w:p w14:paraId="30997A9C" w14:textId="77777777" w:rsidR="00A87E7B" w:rsidRDefault="00A87E7B" w:rsidP="00A87E7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DURATA CONTRACTULUI</w:t>
      </w:r>
    </w:p>
    <w:p w14:paraId="0B018638" w14:textId="77777777" w:rsidR="00A87E7B" w:rsidRPr="00E44919" w:rsidRDefault="00A87E7B" w:rsidP="00A87E7B">
      <w:pPr>
        <w:ind w:left="360"/>
        <w:jc w:val="both"/>
        <w:rPr>
          <w:b/>
          <w:sz w:val="28"/>
          <w:szCs w:val="28"/>
        </w:rPr>
      </w:pPr>
    </w:p>
    <w:p w14:paraId="5486DA20" w14:textId="391E1DD1" w:rsidR="00A87E7B" w:rsidRPr="00A87E7B" w:rsidRDefault="00A87E7B" w:rsidP="00A87E7B">
      <w:pPr>
        <w:shd w:val="clear" w:color="auto" w:fill="FFFFFF"/>
        <w:suppressAutoHyphens w:val="0"/>
        <w:spacing w:before="100" w:beforeAutospacing="1" w:after="100" w:afterAutospacing="1" w:line="240" w:lineRule="atLeast"/>
        <w:rPr>
          <w:rFonts w:ascii="Arial" w:hAnsi="Arial" w:cs="Arial"/>
          <w:color w:val="2A2D2E"/>
          <w:sz w:val="18"/>
          <w:szCs w:val="18"/>
          <w:lang w:eastAsia="en-US"/>
        </w:rPr>
      </w:pPr>
      <w:r>
        <w:rPr>
          <w:sz w:val="28"/>
          <w:szCs w:val="28"/>
        </w:rPr>
        <w:t xml:space="preserve">     Prezentul contract intra in vigoare la data de ........, data asupra careia ambele parti sunt de acord, si va fi valabil pana la data de </w:t>
      </w:r>
      <w:r w:rsidR="00412BE6">
        <w:rPr>
          <w:sz w:val="28"/>
          <w:szCs w:val="28"/>
        </w:rPr>
        <w:t xml:space="preserve">..................... </w:t>
      </w:r>
      <w:r w:rsidR="0083419A">
        <w:rPr>
          <w:sz w:val="28"/>
          <w:szCs w:val="28"/>
        </w:rPr>
        <w:t>.</w:t>
      </w:r>
    </w:p>
    <w:p w14:paraId="546AD7EA" w14:textId="77777777" w:rsidR="00A87E7B" w:rsidRPr="00E44919" w:rsidRDefault="00A87E7B" w:rsidP="005726D9">
      <w:pPr>
        <w:ind w:left="360"/>
        <w:jc w:val="both"/>
        <w:rPr>
          <w:sz w:val="28"/>
          <w:szCs w:val="28"/>
        </w:rPr>
      </w:pPr>
    </w:p>
    <w:p w14:paraId="21EA0121" w14:textId="77777777" w:rsidR="005726D9" w:rsidRDefault="005726D9" w:rsidP="005726D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44919">
        <w:rPr>
          <w:b/>
          <w:sz w:val="28"/>
          <w:szCs w:val="28"/>
        </w:rPr>
        <w:t>OBLIGATIILE PARTILOR</w:t>
      </w:r>
    </w:p>
    <w:p w14:paraId="293A0FA7" w14:textId="77777777" w:rsidR="00BE00DC" w:rsidRPr="00E44919" w:rsidRDefault="00BE00DC" w:rsidP="00BE00DC">
      <w:pPr>
        <w:ind w:left="360"/>
        <w:jc w:val="both"/>
        <w:rPr>
          <w:b/>
          <w:sz w:val="28"/>
          <w:szCs w:val="28"/>
        </w:rPr>
      </w:pPr>
    </w:p>
    <w:p w14:paraId="33774A24" w14:textId="77777777" w:rsidR="005726D9" w:rsidRDefault="00BE00DC" w:rsidP="005726D9">
      <w:pPr>
        <w:numPr>
          <w:ilvl w:val="1"/>
          <w:numId w:val="2"/>
        </w:numPr>
        <w:jc w:val="both"/>
        <w:rPr>
          <w:sz w:val="28"/>
          <w:szCs w:val="28"/>
        </w:rPr>
      </w:pPr>
      <w:r w:rsidRPr="00BE00DC">
        <w:rPr>
          <w:b/>
          <w:sz w:val="28"/>
          <w:szCs w:val="28"/>
        </w:rPr>
        <w:t>BENEFICIARUL</w:t>
      </w:r>
      <w:r w:rsidR="005726D9" w:rsidRPr="00E44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sponsorizarii </w:t>
      </w:r>
      <w:r w:rsidR="00FC1AB6">
        <w:rPr>
          <w:sz w:val="28"/>
          <w:szCs w:val="28"/>
        </w:rPr>
        <w:t>va face cunoscut numele sponsorului intr-un mod care sa nu lezeze direct sau indirect activitatea sponsorizata, bunele moravuri sau ordinea si linistea publica si va utiliza suma sponsorizata in scopul aratat in prezentul contract.</w:t>
      </w:r>
    </w:p>
    <w:p w14:paraId="02642411" w14:textId="53DEDF8B" w:rsidR="00FC1AB6" w:rsidRPr="00FC1AB6" w:rsidRDefault="00FC1AB6" w:rsidP="005726D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SPONSORUL sau BENEFICIARUL </w:t>
      </w:r>
      <w:r w:rsidR="00AD1D78" w:rsidRPr="00AD1D78">
        <w:rPr>
          <w:sz w:val="28"/>
          <w:szCs w:val="28"/>
        </w:rPr>
        <w:t>poate sa aduca</w:t>
      </w:r>
      <w:r w:rsidRPr="00FC1AB6">
        <w:rPr>
          <w:sz w:val="28"/>
          <w:szCs w:val="28"/>
        </w:rPr>
        <w:t xml:space="preserve"> la cunostinta publicului sponsorizarea</w:t>
      </w:r>
      <w:r>
        <w:rPr>
          <w:sz w:val="28"/>
          <w:szCs w:val="28"/>
        </w:rPr>
        <w:t xml:space="preserve">, </w:t>
      </w:r>
      <w:r w:rsidR="00AD1D78">
        <w:rPr>
          <w:sz w:val="28"/>
          <w:szCs w:val="28"/>
        </w:rPr>
        <w:t xml:space="preserve">dar </w:t>
      </w:r>
      <w:r w:rsidRPr="00FC1AB6">
        <w:rPr>
          <w:sz w:val="28"/>
          <w:szCs w:val="28"/>
        </w:rPr>
        <w:t xml:space="preserve">numai prin </w:t>
      </w:r>
      <w:r>
        <w:rPr>
          <w:sz w:val="28"/>
          <w:szCs w:val="28"/>
        </w:rPr>
        <w:t>promovarea numelui sau a marcii</w:t>
      </w:r>
      <w:r w:rsidR="00F211E5">
        <w:rPr>
          <w:sz w:val="28"/>
          <w:szCs w:val="28"/>
        </w:rPr>
        <w:t>,</w:t>
      </w:r>
      <w:r>
        <w:rPr>
          <w:sz w:val="28"/>
          <w:szCs w:val="28"/>
        </w:rPr>
        <w:t xml:space="preserve"> ori a imaginii sale, asa cum este prevazut in </w:t>
      </w:r>
      <w:r w:rsidR="000A0070">
        <w:rPr>
          <w:sz w:val="28"/>
          <w:szCs w:val="28"/>
        </w:rPr>
        <w:t>Legea nr. 32/1994</w:t>
      </w:r>
      <w:r w:rsidR="00F211E5">
        <w:rPr>
          <w:sz w:val="28"/>
          <w:szCs w:val="28"/>
        </w:rPr>
        <w:t xml:space="preserve"> privind sponsorizarea</w:t>
      </w:r>
      <w:r w:rsidR="0083419A">
        <w:rPr>
          <w:sz w:val="28"/>
          <w:szCs w:val="28"/>
        </w:rPr>
        <w:t>.</w:t>
      </w:r>
    </w:p>
    <w:p w14:paraId="56C8639C" w14:textId="77777777" w:rsidR="005726D9" w:rsidRPr="00E44919" w:rsidRDefault="005726D9" w:rsidP="005726D9">
      <w:pPr>
        <w:ind w:left="1080"/>
        <w:jc w:val="both"/>
        <w:rPr>
          <w:b/>
          <w:sz w:val="28"/>
          <w:szCs w:val="28"/>
        </w:rPr>
      </w:pPr>
    </w:p>
    <w:p w14:paraId="60A243CB" w14:textId="77777777" w:rsidR="005726D9" w:rsidRPr="00E44919" w:rsidRDefault="005726D9" w:rsidP="005726D9">
      <w:pPr>
        <w:ind w:left="1080"/>
        <w:jc w:val="both"/>
        <w:rPr>
          <w:b/>
          <w:sz w:val="28"/>
          <w:szCs w:val="28"/>
        </w:rPr>
      </w:pPr>
    </w:p>
    <w:p w14:paraId="4C0FB7B5" w14:textId="77777777" w:rsidR="005726D9" w:rsidRDefault="005726D9" w:rsidP="005726D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44919">
        <w:rPr>
          <w:b/>
          <w:sz w:val="28"/>
          <w:szCs w:val="28"/>
        </w:rPr>
        <w:t>ALTE CLAUZE</w:t>
      </w:r>
    </w:p>
    <w:p w14:paraId="1207895A" w14:textId="77777777" w:rsidR="000A0070" w:rsidRPr="00E44919" w:rsidRDefault="000A0070" w:rsidP="000A0070">
      <w:pPr>
        <w:ind w:left="360"/>
        <w:jc w:val="both"/>
        <w:rPr>
          <w:b/>
          <w:sz w:val="28"/>
          <w:szCs w:val="28"/>
        </w:rPr>
      </w:pPr>
    </w:p>
    <w:p w14:paraId="462CF911" w14:textId="21A77EE1" w:rsidR="005726D9" w:rsidRDefault="00897358" w:rsidP="005726D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726D9" w:rsidRPr="00E44919">
        <w:rPr>
          <w:b/>
          <w:sz w:val="28"/>
          <w:szCs w:val="28"/>
        </w:rPr>
        <w:t xml:space="preserve">.1 </w:t>
      </w:r>
      <w:r w:rsidR="00F91037">
        <w:rPr>
          <w:b/>
          <w:sz w:val="28"/>
          <w:szCs w:val="28"/>
        </w:rPr>
        <w:t>SPONSORUL</w:t>
      </w:r>
      <w:r w:rsidR="005726D9" w:rsidRPr="00E44919">
        <w:rPr>
          <w:sz w:val="28"/>
          <w:szCs w:val="28"/>
        </w:rPr>
        <w:t xml:space="preserve"> benefici</w:t>
      </w:r>
      <w:r w:rsidR="00F91037">
        <w:rPr>
          <w:sz w:val="28"/>
          <w:szCs w:val="28"/>
        </w:rPr>
        <w:t>a</w:t>
      </w:r>
      <w:r w:rsidR="005726D9" w:rsidRPr="00E44919">
        <w:rPr>
          <w:sz w:val="28"/>
          <w:szCs w:val="28"/>
        </w:rPr>
        <w:t>z</w:t>
      </w:r>
      <w:r w:rsidR="00F91037">
        <w:rPr>
          <w:sz w:val="28"/>
          <w:szCs w:val="28"/>
        </w:rPr>
        <w:t>a</w:t>
      </w:r>
      <w:r w:rsidR="005726D9" w:rsidRPr="00E44919">
        <w:rPr>
          <w:sz w:val="28"/>
          <w:szCs w:val="28"/>
        </w:rPr>
        <w:t xml:space="preserve"> de </w:t>
      </w:r>
      <w:r w:rsidR="00F91037">
        <w:rPr>
          <w:sz w:val="28"/>
          <w:szCs w:val="28"/>
        </w:rPr>
        <w:t>facilitatile</w:t>
      </w:r>
      <w:r w:rsidR="005726D9" w:rsidRPr="00E44919">
        <w:rPr>
          <w:sz w:val="28"/>
          <w:szCs w:val="28"/>
        </w:rPr>
        <w:t xml:space="preserve"> </w:t>
      </w:r>
      <w:r w:rsidR="00F91037">
        <w:rPr>
          <w:sz w:val="28"/>
          <w:szCs w:val="28"/>
        </w:rPr>
        <w:t>L</w:t>
      </w:r>
      <w:r w:rsidR="005726D9" w:rsidRPr="00E44919">
        <w:rPr>
          <w:sz w:val="28"/>
          <w:szCs w:val="28"/>
        </w:rPr>
        <w:t>eg</w:t>
      </w:r>
      <w:r w:rsidR="00F91037">
        <w:rPr>
          <w:sz w:val="28"/>
          <w:szCs w:val="28"/>
        </w:rPr>
        <w:t>ii</w:t>
      </w:r>
      <w:r w:rsidR="005726D9" w:rsidRPr="00E44919">
        <w:rPr>
          <w:sz w:val="28"/>
          <w:szCs w:val="28"/>
        </w:rPr>
        <w:t xml:space="preserve"> nr. 32/1994</w:t>
      </w:r>
      <w:r w:rsidR="00F91037">
        <w:rPr>
          <w:sz w:val="28"/>
          <w:szCs w:val="28"/>
        </w:rPr>
        <w:t xml:space="preserve">, cu modificarile </w:t>
      </w:r>
      <w:r w:rsidR="00F211E5">
        <w:rPr>
          <w:sz w:val="28"/>
          <w:szCs w:val="28"/>
        </w:rPr>
        <w:t xml:space="preserve">si completarile </w:t>
      </w:r>
      <w:r w:rsidR="00F91037">
        <w:rPr>
          <w:sz w:val="28"/>
          <w:szCs w:val="28"/>
        </w:rPr>
        <w:t>ulterioare, precum si de cele ale Codului Fiscal in privinta deductibilitatii cheltuielilor efectuate cu sponsorizarea, in conditiile acolo aratate.</w:t>
      </w:r>
    </w:p>
    <w:p w14:paraId="465BE3EE" w14:textId="7A5DE2F8" w:rsidR="00F91037" w:rsidRDefault="00897358" w:rsidP="00F910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91037" w:rsidRPr="00E44919">
        <w:rPr>
          <w:b/>
          <w:sz w:val="28"/>
          <w:szCs w:val="28"/>
        </w:rPr>
        <w:t xml:space="preserve">.2 </w:t>
      </w:r>
      <w:r w:rsidR="00F91037">
        <w:rPr>
          <w:sz w:val="28"/>
          <w:szCs w:val="28"/>
        </w:rPr>
        <w:t>Forta majora exonereaza de raspundere partea care o invoca in conditiile legii. Partea afectata de forta majora are obligatia sa instiinteze in scris cealalta parte in termen de cel mult cinci zile de la ivirea evenimentului.</w:t>
      </w:r>
    </w:p>
    <w:p w14:paraId="4E440ABC" w14:textId="7090E42E" w:rsidR="00F91037" w:rsidRPr="00E44919" w:rsidRDefault="00897358" w:rsidP="00F910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87E7B">
        <w:rPr>
          <w:b/>
          <w:sz w:val="28"/>
          <w:szCs w:val="28"/>
        </w:rPr>
        <w:t>.3</w:t>
      </w:r>
      <w:r w:rsidR="00F91037">
        <w:rPr>
          <w:b/>
          <w:sz w:val="28"/>
          <w:szCs w:val="28"/>
        </w:rPr>
        <w:t xml:space="preserve"> </w:t>
      </w:r>
      <w:r w:rsidR="00F91037" w:rsidRPr="00A71554">
        <w:rPr>
          <w:sz w:val="28"/>
          <w:szCs w:val="28"/>
        </w:rPr>
        <w:t>Litigiile de orice natura decurgand din executarea prezentului contract, in prima etapa, se vor rezolva pe cale amiabila si, in caz de mentinere a divergente</w:t>
      </w:r>
      <w:r w:rsidR="00383784">
        <w:rPr>
          <w:sz w:val="28"/>
          <w:szCs w:val="28"/>
        </w:rPr>
        <w:t>lor</w:t>
      </w:r>
      <w:r w:rsidR="00F91037" w:rsidRPr="00A71554">
        <w:rPr>
          <w:sz w:val="28"/>
          <w:szCs w:val="28"/>
        </w:rPr>
        <w:t>, se va face apel la instantele de drept competente.</w:t>
      </w:r>
    </w:p>
    <w:p w14:paraId="235CB001" w14:textId="77777777" w:rsidR="005726D9" w:rsidRPr="00E44919" w:rsidRDefault="005726D9" w:rsidP="005726D9">
      <w:pPr>
        <w:ind w:left="360"/>
        <w:jc w:val="both"/>
        <w:rPr>
          <w:sz w:val="28"/>
          <w:szCs w:val="28"/>
        </w:rPr>
      </w:pPr>
    </w:p>
    <w:p w14:paraId="35D8EACF" w14:textId="77777777" w:rsidR="005726D9" w:rsidRPr="00E44919" w:rsidRDefault="005726D9" w:rsidP="005726D9">
      <w:pPr>
        <w:ind w:left="360"/>
        <w:jc w:val="both"/>
        <w:rPr>
          <w:sz w:val="28"/>
          <w:szCs w:val="28"/>
        </w:rPr>
      </w:pPr>
      <w:r w:rsidRPr="00E44919">
        <w:rPr>
          <w:sz w:val="28"/>
          <w:szCs w:val="28"/>
        </w:rPr>
        <w:t>Prezentul contract s-a incheiat astazi……………………….. in doua exemplare, ambele cu valoare de original, cate un exemplar pentru fiecare parte semnatara.</w:t>
      </w:r>
    </w:p>
    <w:p w14:paraId="5DB4D5DF" w14:textId="77777777" w:rsidR="005726D9" w:rsidRPr="00E44919" w:rsidRDefault="005726D9" w:rsidP="005726D9">
      <w:pPr>
        <w:ind w:left="360"/>
        <w:jc w:val="both"/>
        <w:rPr>
          <w:sz w:val="28"/>
          <w:szCs w:val="28"/>
        </w:rPr>
      </w:pPr>
    </w:p>
    <w:p w14:paraId="0258C296" w14:textId="77777777" w:rsidR="00A87E7B" w:rsidRPr="003204F8" w:rsidRDefault="00A87E7B" w:rsidP="005726D9">
      <w:pPr>
        <w:ind w:left="360"/>
        <w:jc w:val="both"/>
        <w:rPr>
          <w:b/>
        </w:rPr>
      </w:pPr>
      <w:r w:rsidRPr="003204F8">
        <w:rPr>
          <w:b/>
        </w:rPr>
        <w:t>Beneficiar,</w:t>
      </w:r>
    </w:p>
    <w:p w14:paraId="44E5E086" w14:textId="77777777" w:rsidR="00F211E5" w:rsidRPr="003204F8" w:rsidRDefault="00F211E5" w:rsidP="005726D9">
      <w:pPr>
        <w:ind w:left="360"/>
        <w:jc w:val="both"/>
      </w:pPr>
      <w:r w:rsidRPr="003204F8">
        <w:rPr>
          <w:b/>
        </w:rPr>
        <w:t>Asociatia Suport pentru Educatie si Sanatate</w:t>
      </w:r>
      <w:r w:rsidRPr="003204F8">
        <w:t xml:space="preserve"> </w:t>
      </w:r>
    </w:p>
    <w:p w14:paraId="4E5AB234" w14:textId="5CC67791" w:rsidR="00A87E7B" w:rsidRPr="003204F8" w:rsidRDefault="00A87E7B" w:rsidP="005726D9">
      <w:pPr>
        <w:ind w:left="360"/>
        <w:jc w:val="both"/>
      </w:pPr>
      <w:r w:rsidRPr="003204F8">
        <w:t>Presedinte Consiliu Director,</w:t>
      </w:r>
    </w:p>
    <w:p w14:paraId="08736237" w14:textId="54B3D3C7" w:rsidR="00A87E7B" w:rsidRPr="003204F8" w:rsidRDefault="00F211E5" w:rsidP="005726D9">
      <w:pPr>
        <w:ind w:left="360"/>
        <w:jc w:val="both"/>
      </w:pPr>
      <w:r w:rsidRPr="003204F8">
        <w:t>Dna Cotirla Mihaela</w:t>
      </w:r>
    </w:p>
    <w:p w14:paraId="4D8B8BFB" w14:textId="77777777" w:rsidR="00C42BFB" w:rsidRPr="003204F8" w:rsidRDefault="00C42BFB" w:rsidP="005726D9">
      <w:pPr>
        <w:ind w:left="360"/>
        <w:jc w:val="both"/>
      </w:pPr>
    </w:p>
    <w:p w14:paraId="7D85F844" w14:textId="77777777" w:rsidR="005726D9" w:rsidRPr="00E44919" w:rsidRDefault="00036F3E" w:rsidP="005726D9">
      <w:pPr>
        <w:ind w:left="360"/>
        <w:jc w:val="both"/>
        <w:rPr>
          <w:b/>
          <w:sz w:val="28"/>
          <w:szCs w:val="28"/>
        </w:rPr>
      </w:pPr>
      <w:r w:rsidRPr="003204F8">
        <w:rPr>
          <w:b/>
        </w:rPr>
        <w:t>SPONSOR</w:t>
      </w:r>
      <w:r>
        <w:rPr>
          <w:b/>
          <w:sz w:val="28"/>
          <w:szCs w:val="28"/>
        </w:rPr>
        <w:t>,</w:t>
      </w:r>
      <w:r w:rsidR="005726D9" w:rsidRPr="00E4491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</w:t>
      </w:r>
      <w:r w:rsidR="005726D9" w:rsidRPr="00E44919">
        <w:rPr>
          <w:b/>
          <w:sz w:val="28"/>
          <w:szCs w:val="28"/>
        </w:rPr>
        <w:t xml:space="preserve"> </w:t>
      </w:r>
    </w:p>
    <w:sectPr w:rsidR="005726D9" w:rsidRPr="00E44919" w:rsidSect="003204F8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1" w15:restartNumberingAfterBreak="0">
    <w:nsid w:val="39830D4B"/>
    <w:multiLevelType w:val="hybridMultilevel"/>
    <w:tmpl w:val="EC3074D6"/>
    <w:lvl w:ilvl="0" w:tplc="AC6E93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DE5214">
      <w:numFmt w:val="none"/>
      <w:lvlText w:val=""/>
      <w:lvlJc w:val="left"/>
      <w:pPr>
        <w:tabs>
          <w:tab w:val="num" w:pos="360"/>
        </w:tabs>
      </w:pPr>
    </w:lvl>
    <w:lvl w:ilvl="2" w:tplc="54943FC6">
      <w:numFmt w:val="none"/>
      <w:lvlText w:val=""/>
      <w:lvlJc w:val="left"/>
      <w:pPr>
        <w:tabs>
          <w:tab w:val="num" w:pos="360"/>
        </w:tabs>
      </w:pPr>
    </w:lvl>
    <w:lvl w:ilvl="3" w:tplc="FB10476C">
      <w:numFmt w:val="none"/>
      <w:lvlText w:val=""/>
      <w:lvlJc w:val="left"/>
      <w:pPr>
        <w:tabs>
          <w:tab w:val="num" w:pos="360"/>
        </w:tabs>
      </w:pPr>
    </w:lvl>
    <w:lvl w:ilvl="4" w:tplc="830E54A0">
      <w:numFmt w:val="none"/>
      <w:lvlText w:val=""/>
      <w:lvlJc w:val="left"/>
      <w:pPr>
        <w:tabs>
          <w:tab w:val="num" w:pos="360"/>
        </w:tabs>
      </w:pPr>
    </w:lvl>
    <w:lvl w:ilvl="5" w:tplc="1732297A">
      <w:numFmt w:val="none"/>
      <w:lvlText w:val=""/>
      <w:lvlJc w:val="left"/>
      <w:pPr>
        <w:tabs>
          <w:tab w:val="num" w:pos="360"/>
        </w:tabs>
      </w:pPr>
    </w:lvl>
    <w:lvl w:ilvl="6" w:tplc="A5BEDC14">
      <w:numFmt w:val="none"/>
      <w:lvlText w:val=""/>
      <w:lvlJc w:val="left"/>
      <w:pPr>
        <w:tabs>
          <w:tab w:val="num" w:pos="360"/>
        </w:tabs>
      </w:pPr>
    </w:lvl>
    <w:lvl w:ilvl="7" w:tplc="AAAC26FE">
      <w:numFmt w:val="none"/>
      <w:lvlText w:val=""/>
      <w:lvlJc w:val="left"/>
      <w:pPr>
        <w:tabs>
          <w:tab w:val="num" w:pos="360"/>
        </w:tabs>
      </w:pPr>
    </w:lvl>
    <w:lvl w:ilvl="8" w:tplc="6C58FC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6614650"/>
    <w:multiLevelType w:val="hybridMultilevel"/>
    <w:tmpl w:val="C4DA52D2"/>
    <w:lvl w:ilvl="0" w:tplc="5F18ADC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6666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6D9"/>
    <w:rsid w:val="00033077"/>
    <w:rsid w:val="00036F3E"/>
    <w:rsid w:val="000A0070"/>
    <w:rsid w:val="001534E0"/>
    <w:rsid w:val="0017553E"/>
    <w:rsid w:val="00175A1D"/>
    <w:rsid w:val="00181229"/>
    <w:rsid w:val="001852CB"/>
    <w:rsid w:val="001D5A86"/>
    <w:rsid w:val="002631A4"/>
    <w:rsid w:val="00271DDA"/>
    <w:rsid w:val="00275181"/>
    <w:rsid w:val="003204F8"/>
    <w:rsid w:val="00320647"/>
    <w:rsid w:val="00336A39"/>
    <w:rsid w:val="00354333"/>
    <w:rsid w:val="00362CF7"/>
    <w:rsid w:val="00383784"/>
    <w:rsid w:val="003A0014"/>
    <w:rsid w:val="003C7FF0"/>
    <w:rsid w:val="003D5378"/>
    <w:rsid w:val="00412BE6"/>
    <w:rsid w:val="00432630"/>
    <w:rsid w:val="004906EE"/>
    <w:rsid w:val="004F5C54"/>
    <w:rsid w:val="005726D9"/>
    <w:rsid w:val="005737F4"/>
    <w:rsid w:val="005A35F4"/>
    <w:rsid w:val="005C4000"/>
    <w:rsid w:val="005E4065"/>
    <w:rsid w:val="00747717"/>
    <w:rsid w:val="007550F6"/>
    <w:rsid w:val="007D1C4F"/>
    <w:rsid w:val="0083419A"/>
    <w:rsid w:val="00896909"/>
    <w:rsid w:val="00897358"/>
    <w:rsid w:val="00A37E9D"/>
    <w:rsid w:val="00A4180B"/>
    <w:rsid w:val="00A77754"/>
    <w:rsid w:val="00A87E7B"/>
    <w:rsid w:val="00A92265"/>
    <w:rsid w:val="00A93F65"/>
    <w:rsid w:val="00AD1D78"/>
    <w:rsid w:val="00B53BD7"/>
    <w:rsid w:val="00BB7B33"/>
    <w:rsid w:val="00BE00DC"/>
    <w:rsid w:val="00C164E0"/>
    <w:rsid w:val="00C42BFB"/>
    <w:rsid w:val="00D061EA"/>
    <w:rsid w:val="00D27599"/>
    <w:rsid w:val="00D51B38"/>
    <w:rsid w:val="00DE7E14"/>
    <w:rsid w:val="00E332ED"/>
    <w:rsid w:val="00EA2B25"/>
    <w:rsid w:val="00EC1473"/>
    <w:rsid w:val="00F12587"/>
    <w:rsid w:val="00F211E5"/>
    <w:rsid w:val="00F91037"/>
    <w:rsid w:val="00F9251F"/>
    <w:rsid w:val="00FC1AB6"/>
    <w:rsid w:val="00FC28FE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F8E4E"/>
  <w15:docId w15:val="{EACFA105-5D8C-4F97-911D-4F280762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6D9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F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8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3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0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7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93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7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SPONSORIZARE</vt:lpstr>
    </vt:vector>
  </TitlesOfParts>
  <Company>HP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creator>Secretariat</dc:creator>
  <cp:lastModifiedBy>Boata Adriana</cp:lastModifiedBy>
  <cp:revision>15</cp:revision>
  <dcterms:created xsi:type="dcterms:W3CDTF">2015-02-03T09:56:00Z</dcterms:created>
  <dcterms:modified xsi:type="dcterms:W3CDTF">2021-11-15T15:23:00Z</dcterms:modified>
</cp:coreProperties>
</file>